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7E" w:rsidRDefault="0002097E" w:rsidP="00020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02097E" w:rsidRDefault="0002097E" w:rsidP="00020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Совета Ветеранов войны и труда энергетиков Минэнерго России </w:t>
      </w:r>
    </w:p>
    <w:p w:rsidR="0002097E" w:rsidRDefault="0002097E" w:rsidP="00020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Некоммерческого Партнерства «Совет Ветеранов энергетики» </w:t>
      </w:r>
    </w:p>
    <w:p w:rsidR="0002097E" w:rsidRDefault="0002097E" w:rsidP="00020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2020г.</w:t>
      </w:r>
    </w:p>
    <w:p w:rsidR="0002097E" w:rsidRDefault="0002097E" w:rsidP="00020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7E" w:rsidRDefault="0002097E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244" w:rsidRDefault="0002097E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Руководством </w:t>
      </w:r>
      <w:r w:rsidR="004D5244">
        <w:rPr>
          <w:rFonts w:ascii="Times New Roman" w:hAnsi="Times New Roman" w:cs="Times New Roman"/>
          <w:sz w:val="24"/>
          <w:szCs w:val="24"/>
        </w:rPr>
        <w:t>Совета Ветеранов энергетиков и НП «Совет Ветеранов энергетики» п</w:t>
      </w:r>
      <w:r>
        <w:rPr>
          <w:rFonts w:ascii="Times New Roman" w:hAnsi="Times New Roman" w:cs="Times New Roman"/>
          <w:sz w:val="24"/>
          <w:szCs w:val="24"/>
        </w:rPr>
        <w:t>ровед</w:t>
      </w:r>
      <w:r w:rsidR="004D52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три заседания Президиума</w:t>
      </w:r>
      <w:r w:rsidR="004D5244">
        <w:rPr>
          <w:rFonts w:ascii="Times New Roman" w:hAnsi="Times New Roman" w:cs="Times New Roman"/>
          <w:sz w:val="24"/>
          <w:szCs w:val="24"/>
        </w:rPr>
        <w:t xml:space="preserve"> Совета Ветеранов:</w:t>
      </w:r>
    </w:p>
    <w:p w:rsidR="004D5244" w:rsidRDefault="004D5244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 октября 2020г.,</w:t>
      </w:r>
    </w:p>
    <w:p w:rsidR="004D5244" w:rsidRDefault="004D5244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17 ноября 2020г.,</w:t>
      </w:r>
    </w:p>
    <w:p w:rsidR="004D5244" w:rsidRDefault="004D5244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15 декабря 2020г.</w:t>
      </w:r>
    </w:p>
    <w:p w:rsidR="00E92266" w:rsidRDefault="004D5244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указанных заседаниях, с участием членов Президиума, рассмотрены вопросы текущей деятельности Совета Ветеранов. </w:t>
      </w:r>
    </w:p>
    <w:p w:rsidR="00E92266" w:rsidRDefault="00E9226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Приняты решения по назначению нового Председателя Совета Ветеранов войны и труда энергетиков – Владимира Андреевича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Пешкуна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Директора НП «Совет Ветеранов энергетики».</w:t>
      </w:r>
    </w:p>
    <w:p w:rsidR="00D71B86" w:rsidRDefault="00E9226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связи с прошением об отставке по состоянию 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М.М.Пчелина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новым председателем Секции Научно-технического сотрудничества, издательской деятельности, взаимодействия с организациями различных форм собственности по проблемам функционирования и развития электроэнергетики и смежных с нею отраслей (НТСИ) Совета Ветеранов </w:t>
      </w:r>
      <w:r w:rsidR="00D71B86">
        <w:rPr>
          <w:rFonts w:ascii="Times New Roman" w:hAnsi="Times New Roman" w:cs="Times New Roman"/>
          <w:sz w:val="24"/>
          <w:szCs w:val="24"/>
        </w:rPr>
        <w:t xml:space="preserve">избран член Совета Ветеранов - </w:t>
      </w:r>
      <w:proofErr w:type="spellStart"/>
      <w:r w:rsidR="00D71B86">
        <w:rPr>
          <w:rFonts w:ascii="Times New Roman" w:hAnsi="Times New Roman" w:cs="Times New Roman"/>
          <w:sz w:val="24"/>
          <w:szCs w:val="24"/>
        </w:rPr>
        <w:t>Гигин</w:t>
      </w:r>
      <w:proofErr w:type="spellEnd"/>
      <w:r w:rsidR="00D71B86">
        <w:rPr>
          <w:rFonts w:ascii="Times New Roman" w:hAnsi="Times New Roman" w:cs="Times New Roman"/>
          <w:sz w:val="24"/>
          <w:szCs w:val="24"/>
        </w:rPr>
        <w:t xml:space="preserve"> Василий Яковлевич.</w:t>
      </w:r>
    </w:p>
    <w:p w:rsidR="00D71B86" w:rsidRDefault="00D71B8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состав Президиума Совета Ветеранов единогласно принят видный руководитель строительства объектов электроэнергетики Советского Союза и Российской Федерации, Заслуженный строитель РФ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Лащенов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Яковлевич (Протокол от 15.09.2020г.).</w:t>
      </w:r>
    </w:p>
    <w:p w:rsidR="00824DED" w:rsidRDefault="00824DED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Одобрены решения о переезде Совета Ветеранов в новый офис –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ул.Ткацкая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</w:t>
      </w:r>
      <w:r w:rsidR="00014CB6">
        <w:rPr>
          <w:rFonts w:ascii="Times New Roman" w:hAnsi="Times New Roman" w:cs="Times New Roman"/>
          <w:sz w:val="24"/>
          <w:szCs w:val="24"/>
        </w:rPr>
        <w:t>- в целях экономии средств Партнерства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4CB6">
        <w:rPr>
          <w:rFonts w:ascii="Times New Roman" w:hAnsi="Times New Roman" w:cs="Times New Roman"/>
          <w:sz w:val="24"/>
          <w:szCs w:val="24"/>
        </w:rPr>
        <w:t>а также о проведении публичных мероприятий, таких как 23 февраля, 8 Марта и День Энергетика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CB6">
        <w:rPr>
          <w:rFonts w:ascii="Times New Roman" w:hAnsi="Times New Roman" w:cs="Times New Roman"/>
          <w:sz w:val="24"/>
          <w:szCs w:val="24"/>
        </w:rPr>
        <w:t>в основном за счет наших спонсоров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97E" w:rsidRDefault="00D71B8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Приняты критерии постановки на учет в Совет Ветеранов новых членов, а также снятию с учета членов Совета нанесших своими действиями моральный и материальный вред организации.    </w:t>
      </w:r>
      <w:r w:rsidR="00E92266">
        <w:rPr>
          <w:rFonts w:ascii="Times New Roman" w:hAnsi="Times New Roman" w:cs="Times New Roman"/>
          <w:sz w:val="24"/>
          <w:szCs w:val="24"/>
        </w:rPr>
        <w:t xml:space="preserve">  </w:t>
      </w:r>
      <w:r w:rsidR="000209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8B6" w:rsidRDefault="001A48B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Утверждено, разработанное Социально-бытовой Комиссией Совета Ветеранов, Положение о материальной помощи Ветеранам энергетики, состоящим на учете в НП «Совет Ветеранов энергетики».</w:t>
      </w:r>
    </w:p>
    <w:p w:rsidR="0073107A" w:rsidRDefault="001A48B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Утверждены списки участников Великой Отечественной войны, ветеранов переживших блокаду в Ленинграде и тружеников тыла во время войны, а также список особо заслуженных работников электроэнергетической отрасли – членов Совета Ветеранов энергетики.</w:t>
      </w:r>
    </w:p>
    <w:p w:rsidR="00AB396B" w:rsidRDefault="0073107A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Приняты решения об исключении из членов Президиума Совета Рогулина А.В., Татаурова М.З. и Смирнова В.И., а также об исключении из членов Совета Ветеранов бывшего </w:t>
      </w:r>
      <w:r w:rsidR="00A8487A">
        <w:rPr>
          <w:rFonts w:ascii="Times New Roman" w:hAnsi="Times New Roman" w:cs="Times New Roman"/>
          <w:sz w:val="24"/>
          <w:szCs w:val="24"/>
        </w:rPr>
        <w:t xml:space="preserve">главного бухгалтера Партнерства – </w:t>
      </w:r>
      <w:proofErr w:type="spellStart"/>
      <w:r w:rsidR="00A8487A">
        <w:rPr>
          <w:rFonts w:ascii="Times New Roman" w:hAnsi="Times New Roman" w:cs="Times New Roman"/>
          <w:sz w:val="24"/>
          <w:szCs w:val="24"/>
        </w:rPr>
        <w:t>Матвейчевой</w:t>
      </w:r>
      <w:proofErr w:type="spellEnd"/>
      <w:r w:rsidR="00A8487A">
        <w:rPr>
          <w:rFonts w:ascii="Times New Roman" w:hAnsi="Times New Roman" w:cs="Times New Roman"/>
          <w:sz w:val="24"/>
          <w:szCs w:val="24"/>
        </w:rPr>
        <w:t xml:space="preserve"> Г.С. – с прекращением ей ежемесячных выплат</w:t>
      </w:r>
      <w:r w:rsidR="00AB396B">
        <w:rPr>
          <w:rFonts w:ascii="Times New Roman" w:hAnsi="Times New Roman" w:cs="Times New Roman"/>
          <w:sz w:val="24"/>
          <w:szCs w:val="24"/>
        </w:rPr>
        <w:t>.</w:t>
      </w:r>
    </w:p>
    <w:p w:rsidR="000458A4" w:rsidRDefault="00AB396B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Завершается работа по проведению переучета списка Ветеранов состоящих на учете в Совете Ветеранов энергетики.</w:t>
      </w:r>
    </w:p>
    <w:p w:rsidR="000458A4" w:rsidRDefault="000458A4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На постоянной основе выполняется работа по ведению Сайта Совета Ветеранов – в целях информирования общественности Совета Ветеранов о состоянии дел в организации и проводимых мероприятиях и совещаниях в Совете.</w:t>
      </w:r>
    </w:p>
    <w:p w:rsidR="00120F86" w:rsidRDefault="000458A4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Проводится работа с компетентными органами по предотвращению неправомерных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попыток кражи финансовых средств Совета Ветеранов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возвращению</w:t>
      </w:r>
      <w:r w:rsidR="00A1187D">
        <w:rPr>
          <w:rFonts w:ascii="Times New Roman" w:hAnsi="Times New Roman" w:cs="Times New Roman"/>
          <w:sz w:val="24"/>
          <w:szCs w:val="24"/>
        </w:rPr>
        <w:t xml:space="preserve"> их на расчетный счет организации.</w:t>
      </w:r>
    </w:p>
    <w:p w:rsidR="00120F86" w:rsidRDefault="00120F8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Руководство Совета Ветеранов, в торжественной обстановке, проводит награждение членов Совета памятными знаками отличия: «100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П.С.Непорожнего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«Ветеран энергетики» и другими наградами.</w:t>
      </w:r>
      <w:r w:rsidR="00045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производится вручение Ветеранам памятных книг изданных при участии Совета Ветеранов энергетики.</w:t>
      </w:r>
    </w:p>
    <w:p w:rsidR="00E21D43" w:rsidRDefault="00120F86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Совете Ветеранов проводятся заседания секций Совета по направлениям деятельности, в том числе: по строительству, по эксплуатации объектов энергетики и другие. На постоянной основе работает </w:t>
      </w:r>
      <w:r w:rsidR="00F621F7">
        <w:rPr>
          <w:rFonts w:ascii="Times New Roman" w:hAnsi="Times New Roman" w:cs="Times New Roman"/>
          <w:sz w:val="24"/>
          <w:szCs w:val="24"/>
        </w:rPr>
        <w:t>Социально-бытовая Комиссия – по оказанию помощи ветеранам по медицинским показаниям, по смерти близких родственников.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8A4">
        <w:rPr>
          <w:rFonts w:ascii="Times New Roman" w:hAnsi="Times New Roman" w:cs="Times New Roman"/>
          <w:sz w:val="24"/>
          <w:szCs w:val="24"/>
        </w:rPr>
        <w:t xml:space="preserve">    </w:t>
      </w:r>
      <w:r w:rsidR="00AB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3" w:rsidRDefault="00E21D43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D43" w:rsidRDefault="00E21D43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D43" w:rsidRDefault="00E21D43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D43" w:rsidRDefault="00E21D43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1A48B6" w:rsidRPr="0002097E" w:rsidRDefault="00E21D43" w:rsidP="0002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НП «СВЭ»                                                                В.А.Пешкун</w:t>
      </w:r>
      <w:bookmarkStart w:id="0" w:name="_GoBack"/>
      <w:bookmarkEnd w:id="0"/>
      <w:r w:rsidR="001A48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48B6" w:rsidRPr="0002097E" w:rsidSect="006C4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5C" w:rsidRDefault="00597F5C" w:rsidP="000946CC">
      <w:pPr>
        <w:spacing w:after="0" w:line="240" w:lineRule="auto"/>
      </w:pPr>
      <w:r>
        <w:separator/>
      </w:r>
    </w:p>
  </w:endnote>
  <w:endnote w:type="continuationSeparator" w:id="0">
    <w:p w:rsidR="00597F5C" w:rsidRDefault="00597F5C" w:rsidP="0009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C" w:rsidRDefault="000946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72918"/>
      <w:docPartObj>
        <w:docPartGallery w:val="Page Numbers (Bottom of Page)"/>
        <w:docPartUnique/>
      </w:docPartObj>
    </w:sdtPr>
    <w:sdtEndPr/>
    <w:sdtContent>
      <w:p w:rsidR="000946CC" w:rsidRDefault="000946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43">
          <w:rPr>
            <w:noProof/>
          </w:rPr>
          <w:t>2</w:t>
        </w:r>
        <w:r>
          <w:fldChar w:fldCharType="end"/>
        </w:r>
      </w:p>
    </w:sdtContent>
  </w:sdt>
  <w:p w:rsidR="000946CC" w:rsidRDefault="000946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C" w:rsidRDefault="000946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5C" w:rsidRDefault="00597F5C" w:rsidP="000946CC">
      <w:pPr>
        <w:spacing w:after="0" w:line="240" w:lineRule="auto"/>
      </w:pPr>
      <w:r>
        <w:separator/>
      </w:r>
    </w:p>
  </w:footnote>
  <w:footnote w:type="continuationSeparator" w:id="0">
    <w:p w:rsidR="00597F5C" w:rsidRDefault="00597F5C" w:rsidP="0009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C" w:rsidRDefault="00094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C" w:rsidRDefault="000946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C" w:rsidRDefault="00094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5"/>
    <w:rsid w:val="00014CB6"/>
    <w:rsid w:val="0002097E"/>
    <w:rsid w:val="000458A4"/>
    <w:rsid w:val="000946CC"/>
    <w:rsid w:val="00120F86"/>
    <w:rsid w:val="001A48B6"/>
    <w:rsid w:val="004D5244"/>
    <w:rsid w:val="00597F5C"/>
    <w:rsid w:val="006C47C5"/>
    <w:rsid w:val="0073107A"/>
    <w:rsid w:val="00824DED"/>
    <w:rsid w:val="00A1187D"/>
    <w:rsid w:val="00A8487A"/>
    <w:rsid w:val="00AB396B"/>
    <w:rsid w:val="00D71B86"/>
    <w:rsid w:val="00D9773C"/>
    <w:rsid w:val="00E130DA"/>
    <w:rsid w:val="00E21D43"/>
    <w:rsid w:val="00E92266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6CC"/>
  </w:style>
  <w:style w:type="paragraph" w:styleId="a5">
    <w:name w:val="footer"/>
    <w:basedOn w:val="a"/>
    <w:link w:val="a6"/>
    <w:uiPriority w:val="99"/>
    <w:unhideWhenUsed/>
    <w:rsid w:val="0009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6CC"/>
  </w:style>
  <w:style w:type="paragraph" w:styleId="a5">
    <w:name w:val="footer"/>
    <w:basedOn w:val="a"/>
    <w:link w:val="a6"/>
    <w:uiPriority w:val="99"/>
    <w:unhideWhenUsed/>
    <w:rsid w:val="0009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7B03-BC66-4E01-B664-E08DFD5F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2021-02-05T09:38:00Z</dcterms:created>
  <dcterms:modified xsi:type="dcterms:W3CDTF">2021-02-05T11:34:00Z</dcterms:modified>
</cp:coreProperties>
</file>